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9E" w:rsidRDefault="001F659E" w:rsidP="001F659E">
      <w:pPr>
        <w:adjustRightInd/>
        <w:spacing w:line="440" w:lineRule="exact"/>
        <w:jc w:val="right"/>
        <w:rPr>
          <w:rFonts w:ascii="ＭＳ 明朝" w:cs="Times New Roman"/>
          <w:b/>
          <w:spacing w:val="14"/>
          <w:sz w:val="28"/>
          <w:szCs w:val="28"/>
        </w:rPr>
      </w:pPr>
      <w:r w:rsidRPr="00B75710">
        <w:rPr>
          <w:rFonts w:ascii="ＭＳ 明朝" w:cs="Times New Roman" w:hint="eastAsia"/>
          <w:b/>
          <w:spacing w:val="14"/>
          <w:sz w:val="28"/>
          <w:szCs w:val="28"/>
        </w:rPr>
        <w:t>（</w:t>
      </w:r>
      <w:r>
        <w:rPr>
          <w:rFonts w:ascii="ＭＳ 明朝" w:cs="Times New Roman" w:hint="eastAsia"/>
          <w:b/>
          <w:spacing w:val="14"/>
          <w:sz w:val="28"/>
          <w:szCs w:val="28"/>
        </w:rPr>
        <w:t>短期実習・研修者</w:t>
      </w:r>
      <w:r w:rsidRPr="00B75710">
        <w:rPr>
          <w:rFonts w:ascii="ＭＳ 明朝" w:cs="Times New Roman" w:hint="eastAsia"/>
          <w:b/>
          <w:spacing w:val="14"/>
          <w:sz w:val="28"/>
          <w:szCs w:val="28"/>
        </w:rPr>
        <w:t>用）</w:t>
      </w:r>
    </w:p>
    <w:p w:rsidR="001F659E" w:rsidRPr="00B75710" w:rsidRDefault="001F659E" w:rsidP="001F659E">
      <w:pPr>
        <w:adjustRightInd/>
        <w:jc w:val="right"/>
        <w:rPr>
          <w:rFonts w:ascii="ＭＳ 明朝" w:cs="Times New Roman"/>
          <w:b/>
          <w:spacing w:val="14"/>
          <w:sz w:val="28"/>
          <w:szCs w:val="28"/>
        </w:rPr>
      </w:pPr>
    </w:p>
    <w:p w:rsidR="001F659E" w:rsidRDefault="001F659E" w:rsidP="001F659E">
      <w:pPr>
        <w:adjustRightInd/>
        <w:spacing w:line="590" w:lineRule="exact"/>
        <w:jc w:val="left"/>
        <w:rPr>
          <w:rFonts w:ascii="ＭＳ 明朝" w:cs="Times New Roman"/>
          <w:spacing w:val="14"/>
        </w:rPr>
      </w:pPr>
      <w:r>
        <w:rPr>
          <w:rFonts w:ascii="ＭＳ 明朝" w:hint="eastAsia"/>
          <w:spacing w:val="8"/>
          <w:sz w:val="32"/>
          <w:szCs w:val="32"/>
        </w:rPr>
        <w:t xml:space="preserve">　</w:t>
      </w:r>
      <w:r>
        <w:rPr>
          <w:rFonts w:cs="Times New Roman"/>
          <w:spacing w:val="4"/>
          <w:sz w:val="32"/>
          <w:szCs w:val="32"/>
        </w:rPr>
        <w:t xml:space="preserve">       </w:t>
      </w:r>
      <w:r>
        <w:rPr>
          <w:rFonts w:ascii="ＭＳ 明朝" w:hint="eastAsia"/>
          <w:spacing w:val="8"/>
          <w:sz w:val="32"/>
          <w:szCs w:val="32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b/>
          <w:bCs/>
          <w:sz w:val="32"/>
          <w:szCs w:val="32"/>
        </w:rPr>
        <w:instrText>個人情報保護に関する誓約書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b/>
          <w:bCs/>
          <w:sz w:val="32"/>
          <w:szCs w:val="32"/>
        </w:rPr>
        <w:t>個人情報保護に関する誓約書</w:t>
      </w:r>
      <w:r>
        <w:rPr>
          <w:rFonts w:ascii="ＭＳ 明朝" w:cs="Times New Roman"/>
          <w:color w:val="auto"/>
        </w:rPr>
        <w:fldChar w:fldCharType="end"/>
      </w:r>
    </w:p>
    <w:p w:rsidR="001F659E" w:rsidRDefault="001F659E" w:rsidP="001F659E">
      <w:pPr>
        <w:adjustRightInd/>
        <w:rPr>
          <w:rFonts w:ascii="ＭＳ 明朝" w:cs="Times New Roman"/>
          <w:spacing w:val="14"/>
        </w:rPr>
      </w:pPr>
    </w:p>
    <w:p w:rsidR="001F659E" w:rsidRDefault="001F659E" w:rsidP="001F659E">
      <w:pPr>
        <w:adjustRightInd/>
        <w:spacing w:line="510" w:lineRule="exact"/>
        <w:rPr>
          <w:rFonts w:ascii="ＭＳ 明朝" w:cs="Times New Roman"/>
          <w:spacing w:val="1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長崎大学病院長　　殿</w:t>
      </w:r>
    </w:p>
    <w:p w:rsidR="001F659E" w:rsidRDefault="001F659E" w:rsidP="001F659E">
      <w:pPr>
        <w:adjustRightInd/>
        <w:rPr>
          <w:rFonts w:ascii="ＭＳ 明朝" w:cs="Times New Roman"/>
          <w:spacing w:val="14"/>
        </w:rPr>
      </w:pPr>
    </w:p>
    <w:p w:rsidR="001F659E" w:rsidRDefault="001F659E" w:rsidP="001F659E">
      <w:pPr>
        <w:adjustRightInd/>
        <w:spacing w:line="440" w:lineRule="exact"/>
        <w:ind w:leftChars="100" w:left="238" w:firstLineChars="100" w:firstLine="272"/>
        <w:rPr>
          <w:rFonts w:ascii="ＭＳ 明朝"/>
          <w:spacing w:val="2"/>
          <w:sz w:val="24"/>
          <w:szCs w:val="24"/>
        </w:rPr>
      </w:pPr>
      <w:r w:rsidRPr="000A27EB">
        <w:rPr>
          <w:rFonts w:ascii="ＭＳ 明朝" w:hint="eastAsia"/>
          <w:color w:val="auto"/>
          <w:spacing w:val="2"/>
          <w:sz w:val="24"/>
          <w:szCs w:val="24"/>
        </w:rPr>
        <w:t>私は、長崎大学病院において実習・研修するにあたり、長崎大学病院の個人情報保護に関する諸規程を遵守するとともに、次の事項について確認し、実習・研修中に知り得たいか</w:t>
      </w:r>
      <w:r w:rsidRPr="006E59C4">
        <w:rPr>
          <w:rFonts w:ascii="ＭＳ 明朝" w:hint="eastAsia"/>
          <w:color w:val="auto"/>
          <w:spacing w:val="2"/>
          <w:sz w:val="24"/>
          <w:szCs w:val="24"/>
        </w:rPr>
        <w:t>なる個人情報も守秘</w:t>
      </w:r>
      <w:r>
        <w:rPr>
          <w:rFonts w:ascii="ＭＳ 明朝" w:hint="eastAsia"/>
          <w:spacing w:val="2"/>
          <w:sz w:val="24"/>
          <w:szCs w:val="24"/>
        </w:rPr>
        <w:t>することをここに誓約します。</w:t>
      </w:r>
    </w:p>
    <w:p w:rsidR="001F659E" w:rsidRPr="002111F0" w:rsidRDefault="001F659E" w:rsidP="001F659E">
      <w:pPr>
        <w:adjustRightInd/>
        <w:spacing w:line="440" w:lineRule="exact"/>
        <w:ind w:left="266" w:hangingChars="100" w:hanging="266"/>
        <w:rPr>
          <w:rFonts w:ascii="ＭＳ 明朝" w:cs="Times New Roman"/>
          <w:spacing w:val="14"/>
        </w:rPr>
      </w:pPr>
    </w:p>
    <w:p w:rsidR="001F659E" w:rsidRPr="003B3FA6" w:rsidRDefault="001F659E" w:rsidP="001F659E">
      <w:pPr>
        <w:adjustRightInd/>
        <w:spacing w:line="440" w:lineRule="exact"/>
        <w:ind w:left="272" w:hangingChars="100" w:hanging="272"/>
        <w:rPr>
          <w:rFonts w:ascii="ＭＳ 明朝"/>
          <w:color w:val="auto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１．実習・研修中に知り得た患者及び病院関係者の個人情報、本院及び</w:t>
      </w:r>
      <w:r w:rsidRPr="003B3FA6">
        <w:rPr>
          <w:rFonts w:ascii="ＭＳ 明朝" w:hint="eastAsia"/>
          <w:color w:val="auto"/>
          <w:spacing w:val="2"/>
          <w:sz w:val="24"/>
          <w:szCs w:val="24"/>
        </w:rPr>
        <w:t>取引業者の情報資産などについて、守秘義務があること。</w:t>
      </w:r>
    </w:p>
    <w:p w:rsidR="001F659E" w:rsidRPr="003B3FA6" w:rsidRDefault="001F659E" w:rsidP="001F659E">
      <w:pPr>
        <w:adjustRightInd/>
        <w:spacing w:line="440" w:lineRule="exact"/>
        <w:ind w:left="272" w:hangingChars="100" w:hanging="272"/>
        <w:rPr>
          <w:rFonts w:ascii="ＭＳ 明朝"/>
          <w:color w:val="auto"/>
          <w:spacing w:val="2"/>
          <w:sz w:val="24"/>
          <w:szCs w:val="24"/>
        </w:rPr>
      </w:pPr>
      <w:r w:rsidRPr="003B3FA6">
        <w:rPr>
          <w:rFonts w:ascii="ＭＳ 明朝" w:hint="eastAsia"/>
          <w:color w:val="auto"/>
          <w:spacing w:val="2"/>
          <w:sz w:val="24"/>
          <w:szCs w:val="24"/>
        </w:rPr>
        <w:t>２．長崎大学病院が保有する個人情報が記載等された書類やデータ等（コピーを含み、ハード、ソフトの媒体は問わない）は、情報を復元できないよう適切に廃棄し、廃棄できないものはすべて長崎大学病院に返却すること。</w:t>
      </w:r>
    </w:p>
    <w:p w:rsidR="001F659E" w:rsidRDefault="001F659E" w:rsidP="001F659E">
      <w:pPr>
        <w:adjustRightInd/>
        <w:spacing w:line="440" w:lineRule="exact"/>
        <w:ind w:left="272" w:hangingChars="100" w:hanging="27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３．長崎大学病院の許可なく個人情報を持ち出したり、第三者に提供しないこと。</w:t>
      </w:r>
    </w:p>
    <w:p w:rsidR="001F659E" w:rsidRPr="007C71FA" w:rsidRDefault="001F659E" w:rsidP="001F659E">
      <w:pPr>
        <w:adjustRightInd/>
        <w:spacing w:line="440" w:lineRule="exact"/>
        <w:ind w:left="272" w:hangingChars="100" w:hanging="27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４．今後、真にやむを得ない理由があり、長崎大学病院の保有する個人情報を使用する必要がある場合は、予め長崎大学病院の許可を得ること。</w:t>
      </w:r>
    </w:p>
    <w:p w:rsidR="001F659E" w:rsidRDefault="001F659E" w:rsidP="001F659E">
      <w:pPr>
        <w:adjustRightInd/>
        <w:spacing w:line="440" w:lineRule="exact"/>
        <w:ind w:left="272" w:hangingChars="100" w:hanging="272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５．上記のいずれかに違反したことにより、長崎大学病院に損害を与えた場合は、その補償の責任に問われることを予め承諾すること。</w:t>
      </w:r>
    </w:p>
    <w:p w:rsidR="001F659E" w:rsidRDefault="001F659E" w:rsidP="001F659E">
      <w:pPr>
        <w:adjustRightInd/>
        <w:spacing w:line="440" w:lineRule="exact"/>
        <w:rPr>
          <w:rFonts w:ascii="ＭＳ 明朝" w:cs="Times New Roman"/>
          <w:spacing w:val="14"/>
        </w:rPr>
      </w:pPr>
    </w:p>
    <w:p w:rsidR="001F659E" w:rsidRDefault="001F659E" w:rsidP="001F659E">
      <w:pPr>
        <w:adjustRightInd/>
        <w:spacing w:line="440" w:lineRule="exact"/>
        <w:rPr>
          <w:rFonts w:ascii="ＭＳ 明朝" w:cs="Times New Roman"/>
          <w:spacing w:val="1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令和　　年　　月　　日</w:t>
      </w:r>
    </w:p>
    <w:p w:rsidR="001F659E" w:rsidRDefault="001F659E" w:rsidP="001F659E">
      <w:pPr>
        <w:adjustRightInd/>
        <w:spacing w:line="440" w:lineRule="exact"/>
        <w:rPr>
          <w:rFonts w:ascii="ＭＳ 明朝" w:cs="Times New Roman"/>
          <w:spacing w:val="14"/>
        </w:rPr>
      </w:pPr>
    </w:p>
    <w:p w:rsidR="001F659E" w:rsidRDefault="001F659E" w:rsidP="001F659E">
      <w:pPr>
        <w:adjustRightInd/>
        <w:spacing w:line="440" w:lineRule="exact"/>
        <w:rPr>
          <w:rFonts w:ascii="ＭＳ 明朝" w:cs="Times New Roman"/>
          <w:spacing w:val="1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　　</w:t>
      </w:r>
      <w:r>
        <w:rPr>
          <w:rFonts w:ascii="ＭＳ 明朝" w:hint="eastAsia"/>
          <w:spacing w:val="2"/>
          <w:sz w:val="24"/>
          <w:szCs w:val="24"/>
          <w:u w:val="single" w:color="000000"/>
        </w:rPr>
        <w:t xml:space="preserve">所属　　　　　　　　　　　　　　　</w:t>
      </w:r>
    </w:p>
    <w:p w:rsidR="001F659E" w:rsidRDefault="001F659E" w:rsidP="001F659E">
      <w:pPr>
        <w:adjustRightInd/>
        <w:spacing w:line="440" w:lineRule="exact"/>
        <w:rPr>
          <w:rFonts w:ascii="ＭＳ 明朝" w:cs="Times New Roman"/>
          <w:spacing w:val="14"/>
        </w:rPr>
      </w:pPr>
    </w:p>
    <w:p w:rsidR="001F659E" w:rsidRDefault="001F659E" w:rsidP="001F659E">
      <w:pPr>
        <w:adjustRightInd/>
        <w:spacing w:line="440" w:lineRule="exact"/>
        <w:rPr>
          <w:rFonts w:ascii="ＭＳ 明朝" w:cs="Times New Roman"/>
          <w:spacing w:val="14"/>
        </w:rPr>
      </w:pPr>
      <w:r>
        <w:rPr>
          <w:rFonts w:ascii="ＭＳ 明朝" w:hint="eastAsia"/>
          <w:spacing w:val="2"/>
          <w:sz w:val="24"/>
          <w:szCs w:val="24"/>
        </w:rPr>
        <w:t xml:space="preserve">　　　　　　　　　　　　　　</w:t>
      </w:r>
      <w:r>
        <w:rPr>
          <w:rFonts w:ascii="ＭＳ 明朝" w:hint="eastAsia"/>
          <w:spacing w:val="2"/>
          <w:sz w:val="24"/>
          <w:szCs w:val="24"/>
          <w:u w:val="single" w:color="000000"/>
        </w:rPr>
        <w:t xml:space="preserve">氏名　　　　　　　　　　　　　　　</w:t>
      </w:r>
    </w:p>
    <w:p w:rsidR="001F659E" w:rsidRPr="001855E0" w:rsidRDefault="001F659E" w:rsidP="001F659E">
      <w:pPr>
        <w:adjustRightInd/>
        <w:spacing w:line="440" w:lineRule="exact"/>
        <w:ind w:firstLineChars="1005" w:firstLine="2975"/>
        <w:rPr>
          <w:rFonts w:ascii="ＭＳ 明朝" w:cs="Times New Roman"/>
          <w:spacing w:val="14"/>
        </w:rPr>
      </w:pPr>
      <w:r w:rsidRPr="00F727E5">
        <w:rPr>
          <w:rFonts w:ascii="ＭＳ 明朝" w:cs="Times New Roman" w:hint="eastAsia"/>
          <w:spacing w:val="14"/>
          <w:sz w:val="24"/>
          <w:szCs w:val="24"/>
        </w:rPr>
        <w:t>※氏名は自筆で記入すること。</w:t>
      </w:r>
    </w:p>
    <w:p w:rsidR="001F659E" w:rsidRDefault="001F659E" w:rsidP="001F659E">
      <w:pPr>
        <w:adjustRightInd/>
        <w:spacing w:line="440" w:lineRule="exact"/>
        <w:ind w:leftChars="1250" w:left="2975"/>
        <w:jc w:val="left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※誓約書提出先：</w:t>
      </w:r>
      <w:r w:rsidRPr="003D6E76">
        <w:rPr>
          <w:rFonts w:ascii="ＭＳ 明朝" w:hint="eastAsia"/>
          <w:color w:val="000000" w:themeColor="text1"/>
          <w:spacing w:val="2"/>
          <w:sz w:val="24"/>
          <w:szCs w:val="24"/>
        </w:rPr>
        <w:t>総務</w:t>
      </w:r>
      <w:r>
        <w:rPr>
          <w:rFonts w:ascii="ＭＳ 明朝" w:hint="eastAsia"/>
          <w:spacing w:val="2"/>
          <w:sz w:val="24"/>
          <w:szCs w:val="24"/>
        </w:rPr>
        <w:t>課</w:t>
      </w:r>
      <w:r>
        <w:rPr>
          <w:rFonts w:ascii="ＭＳ 明朝"/>
          <w:spacing w:val="2"/>
          <w:sz w:val="24"/>
          <w:szCs w:val="24"/>
        </w:rPr>
        <w:t xml:space="preserve"> </w:t>
      </w:r>
      <w:r>
        <w:rPr>
          <w:rFonts w:ascii="ＭＳ 明朝" w:hint="eastAsia"/>
          <w:spacing w:val="2"/>
          <w:sz w:val="24"/>
          <w:szCs w:val="24"/>
        </w:rPr>
        <w:t>内線2531</w:t>
      </w:r>
    </w:p>
    <w:p w:rsidR="00B87AEE" w:rsidRPr="001F659E" w:rsidRDefault="00B87AEE">
      <w:bookmarkStart w:id="0" w:name="_GoBack"/>
      <w:bookmarkEnd w:id="0"/>
    </w:p>
    <w:sectPr w:rsidR="00B87AEE" w:rsidRPr="001F659E" w:rsidSect="001F659E">
      <w:pgSz w:w="11906" w:h="16838"/>
      <w:pgMar w:top="1135" w:right="1530" w:bottom="1276" w:left="1530" w:header="283" w:footer="907" w:gutter="0"/>
      <w:pgNumType w:start="1"/>
      <w:cols w:space="720"/>
      <w:noEndnote/>
      <w:docGrid w:type="linesAndChars" w:linePitch="479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9E"/>
    <w:rsid w:val="001F659E"/>
    <w:rsid w:val="00B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0311A"/>
  <w15:chartTrackingRefBased/>
  <w15:docId w15:val="{12DDA714-DA0D-4003-9D68-49053D9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5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菜菜子</dc:creator>
  <cp:keywords/>
  <dc:description/>
  <cp:lastModifiedBy>高島　菜菜子</cp:lastModifiedBy>
  <cp:revision>1</cp:revision>
  <dcterms:created xsi:type="dcterms:W3CDTF">2024-02-05T08:36:00Z</dcterms:created>
  <dcterms:modified xsi:type="dcterms:W3CDTF">2024-02-05T08:37:00Z</dcterms:modified>
</cp:coreProperties>
</file>